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59B45"/>
    <w:p w14:paraId="22C26AED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86360</wp:posOffset>
                </wp:positionV>
                <wp:extent cx="9175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17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40B75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处务会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议题X</w:t>
                            </w:r>
                          </w:p>
                          <w:p w14:paraId="3E2855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6.8pt;height:38.2pt;width:72.25pt;z-index:251660288;mso-width-relative:page;mso-height-relative:page;" fillcolor="#FFFFFF [3201]" filled="t" stroked="t" coordsize="21600,21600" o:gfxdata="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4hQl61QAAAAkBAAAPAAAAAAAAAAEAIAAAACIAAABkcnMvZG93bnJldi54bWxQSwECFAAU&#10;AAAACACHTuJAsl6sQWYCAADC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8B40B75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处务会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议题X</w:t>
                      </w:r>
                    </w:p>
                    <w:p w14:paraId="3E285581"/>
                  </w:txbxContent>
                </v:textbox>
              </v:shape>
            </w:pict>
          </mc:Fallback>
        </mc:AlternateContent>
      </w:r>
    </w:p>
    <w:p w14:paraId="178CDD2B"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9983E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6B726248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99983E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6B726248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120D70A6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ED6854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党委会</w:t>
                            </w:r>
                          </w:p>
                          <w:p w14:paraId="48C8514E"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议题 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2ED6854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党委会</w:t>
                      </w:r>
                    </w:p>
                    <w:p w14:paraId="48C8514E">
                      <w:pPr>
                        <w:rPr>
                          <w:rFonts w:ascii="黑体" w:hAnsi="黑体" w:eastAsia="黑体" w:cs="黑体"/>
                          <w:b/>
                          <w:bCs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>议题 3</w:t>
                      </w:r>
                    </w:p>
                  </w:txbxContent>
                </v:textbox>
              </v:shape>
            </w:pict>
          </mc:Fallback>
        </mc:AlternateContent>
      </w:r>
    </w:p>
    <w:p w14:paraId="28A7425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</w:rPr>
        <w:t>……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的汇报材料</w:t>
      </w:r>
      <w:r>
        <w:rPr>
          <w:rFonts w:hint="eastAsia" w:asciiTheme="minorEastAsia" w:hAnsiTheme="minorEastAsia" w:cstheme="minorEastAsia"/>
          <w:sz w:val="24"/>
        </w:rPr>
        <w:t>（方正小标宋简体二号）</w:t>
      </w:r>
    </w:p>
    <w:p w14:paraId="33A983C9">
      <w:pPr>
        <w:jc w:val="center"/>
        <w:rPr>
          <w:rFonts w:asciiTheme="minorEastAsia" w:hAnsiTheme="minorEastAsia" w:cstheme="minorEastAsia"/>
          <w:sz w:val="24"/>
        </w:rPr>
      </w:pPr>
    </w:p>
    <w:p w14:paraId="093190FC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（汇报人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科室负责人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（楷体小三）</w:t>
      </w:r>
    </w:p>
    <w:p w14:paraId="4D93DAA7">
      <w:pPr>
        <w:jc w:val="center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</w:rPr>
        <w:t>……</w:t>
      </w:r>
      <w:r>
        <w:rPr>
          <w:rFonts w:hint="eastAsia" w:ascii="楷体" w:hAnsi="楷体" w:eastAsia="楷体" w:cs="楷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（楷体小三）</w:t>
      </w:r>
      <w:bookmarkStart w:id="0" w:name="_GoBack"/>
      <w:bookmarkEnd w:id="0"/>
    </w:p>
    <w:p w14:paraId="3C3820F8">
      <w:pPr>
        <w:jc w:val="center"/>
        <w:rPr>
          <w:rFonts w:asciiTheme="minorEastAsia" w:hAnsiTheme="minorEastAsia" w:cstheme="minorEastAsia"/>
          <w:sz w:val="24"/>
        </w:rPr>
      </w:pPr>
    </w:p>
    <w:p w14:paraId="50559DF0">
      <w:pPr>
        <w:jc w:val="center"/>
        <w:rPr>
          <w:rFonts w:asciiTheme="minorEastAsia" w:hAnsiTheme="minorEastAsia" w:cstheme="minorEastAsia"/>
          <w:sz w:val="24"/>
        </w:rPr>
      </w:pPr>
    </w:p>
    <w:p w14:paraId="7F98E3D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7699F46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</w:rPr>
        <w:t>简要概述议题背景、现状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论证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情况</w:t>
      </w:r>
      <w:r>
        <w:rPr>
          <w:rFonts w:hint="eastAsia" w:asciiTheme="minorEastAsia" w:hAnsiTheme="minorEastAsia" w:cstheme="minorEastAsia"/>
          <w:sz w:val="24"/>
        </w:rPr>
        <w:t>（仿宋三号，行距固定值31磅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1A101720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本部门领导及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其他相关部门意见等</w:t>
      </w:r>
    </w:p>
    <w:p w14:paraId="7653E02B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二、提请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处务会</w:t>
      </w:r>
      <w:r>
        <w:rPr>
          <w:rFonts w:hint="eastAsia" w:ascii="黑体" w:hAnsi="黑体" w:eastAsia="黑体" w:cs="黑体"/>
          <w:sz w:val="30"/>
          <w:szCs w:val="30"/>
        </w:rPr>
        <w:t>拟解决的问题（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0ACBBEA5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55D7E82">
      <w:p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2.同意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ECB0E6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三、政策依据（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  <w:r>
        <w:rPr>
          <w:rFonts w:hint="eastAsia" w:asciiTheme="minorEastAsia" w:hAnsiTheme="minorEastAsia" w:cstheme="minorEastAsia"/>
          <w:sz w:val="24"/>
        </w:rPr>
        <w:t>，</w:t>
      </w:r>
      <w:r>
        <w:rPr>
          <w:rFonts w:hint="eastAsia" w:asciiTheme="minorEastAsia" w:hAnsiTheme="minorEastAsia" w:cstheme="minorEastAsia"/>
          <w:sz w:val="24"/>
          <w:u w:val="single"/>
        </w:rPr>
        <w:t>学校文件、政府文件</w:t>
      </w:r>
      <w:r>
        <w:rPr>
          <w:rFonts w:hint="eastAsia" w:asciiTheme="minorEastAsia" w:hAnsiTheme="minorEastAsia" w:cstheme="minorEastAsia"/>
          <w:sz w:val="24"/>
        </w:rPr>
        <w:t>等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3EF462B4">
      <w:pPr>
        <w:ind w:firstLine="600" w:firstLineChars="200"/>
        <w:rPr>
          <w:rFonts w:ascii="黑体" w:hAnsi="黑体" w:eastAsia="黑体" w:cs="黑体"/>
          <w:i/>
          <w:i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07B72B3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………………</w:t>
      </w:r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5AEC18AA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四、其他附件材料（</w:t>
      </w:r>
      <w:r>
        <w:rPr>
          <w:rFonts w:hint="eastAsia" w:asciiTheme="minorEastAsia" w:hAnsiTheme="minorEastAsia" w:cstheme="minorEastAsia"/>
          <w:sz w:val="24"/>
        </w:rPr>
        <w:t>黑体三号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2E7B1138"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如汇总表、合同、制度文件等类型的其他附件（</w:t>
      </w:r>
      <w:r>
        <w:rPr>
          <w:rFonts w:hint="eastAsia" w:asciiTheme="minorEastAsia" w:hAnsiTheme="minorEastAsia" w:cstheme="minorEastAsia"/>
          <w:sz w:val="24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 w14:paraId="4250548E">
      <w:pPr>
        <w:rPr>
          <w:rFonts w:ascii="黑体" w:hAnsi="黑体" w:eastAsia="黑体" w:cs="黑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9BDCD1-6D7C-40D6-965F-425F9F090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E899E0E-1C0D-4585-94CB-CAE6A94B34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D4ADB5-E9A1-4691-B15D-C02D9B93D3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2D9DB7-A7FF-4702-B257-8FE3F5A719F7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F0C449D3-2473-499D-9A22-F0DF51EC57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6780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52B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A9E7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3932A">
    <w:pPr>
      <w:pStyle w:val="3"/>
      <w:jc w:val="center"/>
      <w:rPr>
        <w:rFonts w:ascii="华文中宋" w:hAnsi="华文中宋" w:eastAsia="华文中宋" w:cs="华文中宋"/>
      </w:rPr>
    </w:pPr>
  </w:p>
  <w:p w14:paraId="04718D60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ascii="华文中宋" w:hAnsi="华文中宋" w:eastAsia="华文中宋" w:cs="华文中宋"/>
      </w:rPr>
    </w:pPr>
    <w:r>
      <w:rPr>
        <w:rFonts w:hint="eastAsia" w:ascii="华文中宋" w:hAnsi="华文中宋" w:eastAsia="华文中宋" w:cs="华文中宋"/>
      </w:rPr>
      <w:tab/>
    </w:r>
    <w:r>
      <w:rPr>
        <w:rFonts w:hint="eastAsia" w:ascii="华文中宋" w:hAnsi="华文中宋" w:eastAsia="华文中宋" w:cs="华文中宋"/>
      </w:rPr>
      <w:tab/>
    </w:r>
  </w:p>
  <w:p w14:paraId="13494A8F"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hint="default" w:ascii="仿宋" w:hAnsi="仿宋" w:eastAsia="仿宋" w:cs="仿宋"/>
        <w:sz w:val="24"/>
        <w:lang w:val="en-US" w:eastAsia="zh-CN"/>
      </w:rPr>
    </w:pPr>
    <w:r>
      <w:rPr>
        <w:rFonts w:hint="eastAsia" w:ascii="仿宋" w:hAnsi="仿宋" w:eastAsia="仿宋" w:cs="仿宋"/>
        <w:sz w:val="24"/>
        <w:lang w:val="en-US" w:eastAsia="zh-CN"/>
      </w:rPr>
      <w:t>国有资产管理处、后勤处处务会议题汇报材料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C4E7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49E1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E150C"/>
    <w:rsid w:val="003A0B57"/>
    <w:rsid w:val="009B6471"/>
    <w:rsid w:val="00ED43A4"/>
    <w:rsid w:val="03241C4B"/>
    <w:rsid w:val="045E150C"/>
    <w:rsid w:val="08025E3C"/>
    <w:rsid w:val="08852CC7"/>
    <w:rsid w:val="0E7C611D"/>
    <w:rsid w:val="14AA09A6"/>
    <w:rsid w:val="15A409F1"/>
    <w:rsid w:val="24826F65"/>
    <w:rsid w:val="2DA52885"/>
    <w:rsid w:val="322F3528"/>
    <w:rsid w:val="360763E8"/>
    <w:rsid w:val="37E02FB7"/>
    <w:rsid w:val="42CF14F4"/>
    <w:rsid w:val="44456942"/>
    <w:rsid w:val="46E85E13"/>
    <w:rsid w:val="4A8C5437"/>
    <w:rsid w:val="4EFB4C33"/>
    <w:rsid w:val="5387081D"/>
    <w:rsid w:val="58906D8D"/>
    <w:rsid w:val="625F7F4E"/>
    <w:rsid w:val="6A366774"/>
    <w:rsid w:val="71F3279F"/>
    <w:rsid w:val="71FA4BD0"/>
    <w:rsid w:val="76A54031"/>
    <w:rsid w:val="7B7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281</Characters>
  <Lines>2</Lines>
  <Paragraphs>1</Paragraphs>
  <TotalTime>20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龚博</cp:lastModifiedBy>
  <cp:lastPrinted>2025-04-01T02:20:13Z</cp:lastPrinted>
  <dcterms:modified xsi:type="dcterms:W3CDTF">2025-04-01T02:35:07Z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80508BEF5B3F488FA321D0AFB66BCC2E_13</vt:lpwstr>
  </property>
  <property fmtid="{D5CDD505-2E9C-101B-9397-08002B2CF9AE}" pid="4" name="KSOTemplateDocerSaveRecord">
    <vt:lpwstr>eyJoZGlkIjoiOWE3OTU3ZjFlY2RiMmNmMzQzMTIwZjkxYTlhZDgzOTMiLCJ1c2VySWQiOiIyNTI4Mzg0ODcifQ==</vt:lpwstr>
  </property>
</Properties>
</file>